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363FA52A" w:rsidR="00CD36CF" w:rsidRDefault="00E42C35" w:rsidP="00CD36CF">
      <w:pPr>
        <w:pStyle w:val="TitlePageSession"/>
      </w:pPr>
      <w:r>
        <w:t>20</w:t>
      </w:r>
      <w:r w:rsidR="002316B3">
        <w:t>2</w:t>
      </w:r>
      <w:r w:rsidR="002F29C5">
        <w:t>2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293E8076" w:rsidR="00CD36CF" w:rsidRDefault="00225C34" w:rsidP="00CD36CF">
      <w:pPr>
        <w:pStyle w:val="TitlePageBillPrefix"/>
      </w:pPr>
      <w:r>
        <w:t>Introduced</w:t>
      </w:r>
    </w:p>
    <w:p w14:paraId="5941B603" w14:textId="06644BE8" w:rsidR="00CD36CF" w:rsidRDefault="00BC28E1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25C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4835</w:t>
          </w:r>
        </w:sdtContent>
      </w:sdt>
    </w:p>
    <w:p w14:paraId="742CCB01" w14:textId="2CF6363F" w:rsidR="00225C34" w:rsidRPr="00225C34" w:rsidRDefault="00CD36CF" w:rsidP="00F06526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F7BAC">
            <w:t>Delegate</w:t>
          </w:r>
          <w:r w:rsidR="00506BF3">
            <w:t>s</w:t>
          </w:r>
          <w:r w:rsidR="00AF7BAC">
            <w:t xml:space="preserve"> Hanshaw</w:t>
          </w:r>
          <w:r w:rsidR="00563EEF">
            <w:t xml:space="preserve"> (</w:t>
          </w:r>
          <w:r w:rsidR="00AF7BAC">
            <w:t>Mr. Speaker</w:t>
          </w:r>
          <w:r w:rsidR="00563EEF">
            <w:t>)</w:t>
          </w:r>
          <w:r w:rsidR="00506BF3">
            <w:t xml:space="preserve"> and Skaff</w:t>
          </w:r>
          <w:r w:rsidR="00F06526">
            <w:br/>
          </w:r>
        </w:sdtContent>
      </w:sdt>
      <w:r w:rsidR="00F06526">
        <w:t>[</w:t>
      </w:r>
      <w:r w:rsidR="00225C34" w:rsidRPr="00F06526">
        <w:t>By Request of the Executive</w:t>
      </w:r>
      <w:r w:rsidR="00F06526">
        <w:t>]</w:t>
      </w:r>
    </w:p>
    <w:p w14:paraId="495748BD" w14:textId="0C27628A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BC28E1">
            <w:t>Introduced February 25, 2022; Referred to the Committee on Finance</w:t>
          </w:r>
        </w:sdtContent>
      </w:sdt>
      <w:r>
        <w:t>]</w:t>
      </w:r>
    </w:p>
    <w:p w14:paraId="5221919F" w14:textId="182BCD31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7E4E35">
        <w:t>eys</w:t>
      </w:r>
      <w:r w:rsidR="00BD5ECF">
        <w:t xml:space="preserve">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7E4E35">
        <w:t>eys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F10C30">
        <w:t>2</w:t>
      </w:r>
      <w:r w:rsidRPr="00C91049">
        <w:t>, to th</w:t>
      </w:r>
      <w:r w:rsidR="00780D4B">
        <w:t xml:space="preserve">e </w:t>
      </w:r>
      <w:r w:rsidR="00495EBE">
        <w:t>Department of A</w:t>
      </w:r>
      <w:r w:rsidR="00BA5FE6">
        <w:t>griculture</w:t>
      </w:r>
      <w:r w:rsidR="00BF5EF7">
        <w:t xml:space="preserve"> - </w:t>
      </w:r>
      <w:r w:rsidR="00BA5FE6">
        <w:t>West Virginia Spay Neuter Assistance</w:t>
      </w:r>
      <w:r w:rsidR="00495EBE">
        <w:t xml:space="preserve"> Fund</w:t>
      </w:r>
      <w:r w:rsidR="007E4E35">
        <w:t xml:space="preserve">, </w:t>
      </w:r>
      <w:r w:rsidR="00780D4B">
        <w:t xml:space="preserve">fund </w:t>
      </w:r>
      <w:r w:rsidR="00BA5FE6">
        <w:t>1481</w:t>
      </w:r>
      <w:r w:rsidRPr="00C91049">
        <w:t>, fisca</w:t>
      </w:r>
      <w:r w:rsidR="00780D4B">
        <w:t>l year 20</w:t>
      </w:r>
      <w:r w:rsidR="002316B3">
        <w:t>2</w:t>
      </w:r>
      <w:r w:rsidR="00F10C30">
        <w:t>2</w:t>
      </w:r>
      <w:r w:rsidR="00780D4B">
        <w:t xml:space="preserve">, organization </w:t>
      </w:r>
      <w:r w:rsidR="00BA5FE6">
        <w:t>1400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10C30">
        <w:t>2</w:t>
      </w:r>
      <w:r w:rsidRPr="001B0B2B">
        <w:t>.</w:t>
      </w:r>
    </w:p>
    <w:p w14:paraId="6CDC60BE" w14:textId="77777777" w:rsidR="00BD5ECF" w:rsidRDefault="00BD5ECF" w:rsidP="00F463FF">
      <w:pPr>
        <w:pStyle w:val="EnactingClause"/>
        <w:sectPr w:rsidR="00BD5ECF" w:rsidSect="00225C3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0FBCA4C0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</w:t>
      </w:r>
      <w:r w:rsidR="00BA5FE6">
        <w:t>Department of Agriculture</w:t>
      </w:r>
      <w:r w:rsidR="00BF5EF7">
        <w:t xml:space="preserve"> -</w:t>
      </w:r>
      <w:r w:rsidR="00BA5FE6">
        <w:t xml:space="preserve"> West Virginia Spay Neuter Assistance Fund, fund 1481</w:t>
      </w:r>
      <w:r w:rsidR="00BA5FE6" w:rsidRPr="00C91049">
        <w:t>, fisca</w:t>
      </w:r>
      <w:r w:rsidR="00BA5FE6">
        <w:t>l year 2022, organization 1400</w:t>
      </w:r>
      <w:r w:rsidR="00495EBE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F10C30">
        <w:rPr>
          <w:rFonts w:eastAsia="Calibri"/>
          <w:color w:val="000000"/>
        </w:rPr>
        <w:t>2</w:t>
      </w:r>
      <w:r w:rsidR="00BA5FE6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F463F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F463FF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395B8536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F10C30">
        <w:t>2</w:t>
      </w:r>
      <w:r w:rsidR="00CF1BC3">
        <w:t xml:space="preserve">, to fund </w:t>
      </w:r>
      <w:r w:rsidR="00BA5FE6">
        <w:t>1481</w:t>
      </w:r>
      <w:r w:rsidR="00F726DC">
        <w:t>, fiscal year 20</w:t>
      </w:r>
      <w:r w:rsidR="002316B3">
        <w:t>2</w:t>
      </w:r>
      <w:r w:rsidR="00F10C30">
        <w:t>2</w:t>
      </w:r>
      <w:r w:rsidRPr="00C579C3">
        <w:t xml:space="preserve">, organization </w:t>
      </w:r>
      <w:r w:rsidR="00BA5FE6">
        <w:t>1400</w:t>
      </w:r>
      <w:r w:rsidRPr="00C579C3">
        <w:t xml:space="preserve">, be supplemented and amended by </w:t>
      </w:r>
      <w:r>
        <w:t xml:space="preserve">increasing </w:t>
      </w:r>
      <w:r w:rsidR="002F29C5">
        <w:t xml:space="preserve">an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C01DC7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6C250B94" w:rsidR="00C01DC7" w:rsidRDefault="00BA5FE6" w:rsidP="00C01DC7">
      <w:pPr>
        <w:pStyle w:val="ChapterHeading"/>
        <w:suppressLineNumbers w:val="0"/>
      </w:pPr>
      <w:r>
        <w:t>EXECUTIVE</w:t>
      </w:r>
    </w:p>
    <w:p w14:paraId="19DE4DBB" w14:textId="7A81F465" w:rsidR="007E4E35" w:rsidRDefault="00495EBE" w:rsidP="007E4E35">
      <w:pPr>
        <w:pStyle w:val="ItemNumber"/>
      </w:pPr>
      <w:r>
        <w:t>1</w:t>
      </w:r>
      <w:r w:rsidR="00BF5EF7">
        <w:t>33</w:t>
      </w:r>
      <w:r w:rsidR="00EF4082">
        <w:t>–</w:t>
      </w:r>
      <w:r w:rsidR="00C01DC7" w:rsidRPr="00F00CE0">
        <w:t xml:space="preserve"> </w:t>
      </w:r>
      <w:r w:rsidR="00BA5FE6">
        <w:t>Department of Agriculture</w:t>
      </w:r>
      <w:r w:rsidR="007E4E35">
        <w:t xml:space="preserve"> –</w:t>
      </w:r>
    </w:p>
    <w:p w14:paraId="17B78C60" w14:textId="57C2EEE4" w:rsidR="002F29C5" w:rsidRDefault="00BA5FE6" w:rsidP="00C01DC7">
      <w:pPr>
        <w:pStyle w:val="ItemNumber"/>
      </w:pPr>
      <w:r>
        <w:t>West Virginia Spay Neuter Assistance</w:t>
      </w:r>
      <w:r w:rsidR="00495EBE">
        <w:t xml:space="preserve"> Fund</w:t>
      </w:r>
    </w:p>
    <w:p w14:paraId="1310A4D1" w14:textId="6BDCEDDA" w:rsidR="00C01DC7" w:rsidRDefault="00CF1BC3" w:rsidP="00C01DC7">
      <w:pPr>
        <w:pStyle w:val="Codecitation"/>
      </w:pPr>
      <w:r>
        <w:t xml:space="preserve">(WV Code Chapter </w:t>
      </w:r>
      <w:r w:rsidR="00BA5FE6">
        <w:t>19</w:t>
      </w:r>
      <w:r w:rsidR="00C01DC7">
        <w:t>)</w:t>
      </w:r>
    </w:p>
    <w:p w14:paraId="008F9F7A" w14:textId="7AD89023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BA5FE6">
        <w:rPr>
          <w:u w:val="single"/>
        </w:rPr>
        <w:t>1481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F10C30">
        <w:rPr>
          <w:u w:val="single"/>
        </w:rPr>
        <w:t>2</w:t>
      </w:r>
      <w:r>
        <w:t xml:space="preserve"> Org </w:t>
      </w:r>
      <w:r w:rsidR="00BA5FE6" w:rsidRPr="00BA5FE6">
        <w:rPr>
          <w:u w:val="single"/>
        </w:rPr>
        <w:t>1400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20557EBB" w:rsidR="002316B3" w:rsidRDefault="00BA5FE6" w:rsidP="007D4836">
      <w:pPr>
        <w:pStyle w:val="SupplementalText"/>
      </w:pPr>
      <w:r>
        <w:t>1</w:t>
      </w:r>
      <w:r w:rsidR="00C01DC7">
        <w:tab/>
      </w:r>
      <w:r>
        <w:t>Current Expenses</w:t>
      </w:r>
      <w:r w:rsidR="002316B3">
        <w:tab/>
      </w:r>
      <w:r w:rsidR="00EF4082">
        <w:tab/>
      </w:r>
      <w:r>
        <w:t>13000</w:t>
      </w:r>
      <w:r>
        <w:tab/>
        <w:t>$</w:t>
      </w:r>
      <w:r w:rsidR="002316B3">
        <w:tab/>
      </w:r>
      <w:r>
        <w:t>1</w:t>
      </w:r>
      <w:r w:rsidR="00455EFF">
        <w:t>00,000</w:t>
      </w:r>
    </w:p>
    <w:p w14:paraId="498A46F6" w14:textId="130E3537" w:rsidR="00585841" w:rsidRPr="00303684" w:rsidRDefault="00CF1DCA" w:rsidP="00585841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 and increase</w:t>
      </w:r>
      <w:r w:rsidR="001C3895">
        <w:t xml:space="preserve"> </w:t>
      </w:r>
      <w:r w:rsidR="002F29C5">
        <w:t xml:space="preserve">an </w:t>
      </w:r>
      <w:r w:rsidR="00473524">
        <w:t xml:space="preserve">existing </w:t>
      </w:r>
      <w:r w:rsidR="00913C51" w:rsidRPr="00913C51">
        <w:t>item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F10C30">
        <w:t>2</w:t>
      </w:r>
      <w:r w:rsidR="00913C51" w:rsidRPr="00913C51">
        <w:t>.</w:t>
      </w:r>
    </w:p>
    <w:sectPr w:rsidR="00585841" w:rsidRPr="00303684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F851" w14:textId="77777777" w:rsidR="00E16E7D" w:rsidRPr="00B844FE" w:rsidRDefault="00E16E7D" w:rsidP="00B844FE">
      <w:r>
        <w:separator/>
      </w:r>
    </w:p>
  </w:endnote>
  <w:endnote w:type="continuationSeparator" w:id="0">
    <w:p w14:paraId="7E818227" w14:textId="77777777" w:rsidR="00E16E7D" w:rsidRPr="00B844FE" w:rsidRDefault="00E16E7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11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CD038" w14:textId="454B7BDB" w:rsidR="00225C34" w:rsidRDefault="00225C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537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811DA" w14:textId="06564CAC" w:rsidR="00453DE6" w:rsidRDefault="00BC28E1">
        <w:pPr>
          <w:pStyle w:val="Footer"/>
          <w:jc w:val="center"/>
        </w:pP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BC28E1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826B" w14:textId="77777777" w:rsidR="00E16E7D" w:rsidRPr="00B844FE" w:rsidRDefault="00E16E7D" w:rsidP="00B844FE">
      <w:r>
        <w:separator/>
      </w:r>
    </w:p>
  </w:footnote>
  <w:footnote w:type="continuationSeparator" w:id="0">
    <w:p w14:paraId="29B81714" w14:textId="77777777" w:rsidR="00E16E7D" w:rsidRPr="00B844FE" w:rsidRDefault="00E16E7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BC28E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3B54" w14:textId="7C257CC4" w:rsidR="00225C34" w:rsidRPr="002A0269" w:rsidRDefault="00225C34" w:rsidP="00225C34">
    <w:pPr>
      <w:pStyle w:val="HeaderStyle"/>
    </w:pPr>
    <w:r>
      <w:t>I</w:t>
    </w:r>
    <w:r w:rsidR="00587F8D">
      <w:t>ntr HB</w:t>
    </w:r>
    <w:r w:rsidRPr="002A0269">
      <w:ptab w:relativeTo="margin" w:alignment="center" w:leader="none"/>
    </w:r>
    <w:r>
      <w:tab/>
    </w:r>
    <w:r>
      <w:rPr>
        <w:rStyle w:val="HeaderStyleChar"/>
      </w:rPr>
      <w:t>2022R2936H  2022R2935S</w:t>
    </w:r>
  </w:p>
  <w:p w14:paraId="014A0D24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2FDD"/>
    <w:rsid w:val="001B5CD7"/>
    <w:rsid w:val="001C279E"/>
    <w:rsid w:val="001C3895"/>
    <w:rsid w:val="001D459E"/>
    <w:rsid w:val="0021220B"/>
    <w:rsid w:val="00225C34"/>
    <w:rsid w:val="002316B3"/>
    <w:rsid w:val="00240B92"/>
    <w:rsid w:val="0027011C"/>
    <w:rsid w:val="00274200"/>
    <w:rsid w:val="00277FE9"/>
    <w:rsid w:val="002A0269"/>
    <w:rsid w:val="002A14C6"/>
    <w:rsid w:val="002A407E"/>
    <w:rsid w:val="002E4436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42772"/>
    <w:rsid w:val="00453DE6"/>
    <w:rsid w:val="00455EFF"/>
    <w:rsid w:val="00473524"/>
    <w:rsid w:val="0049386C"/>
    <w:rsid w:val="00495EBE"/>
    <w:rsid w:val="00497C55"/>
    <w:rsid w:val="004C0D53"/>
    <w:rsid w:val="004C13DD"/>
    <w:rsid w:val="004E3441"/>
    <w:rsid w:val="004E5708"/>
    <w:rsid w:val="00506BF3"/>
    <w:rsid w:val="00544F6B"/>
    <w:rsid w:val="00563EEF"/>
    <w:rsid w:val="00585841"/>
    <w:rsid w:val="00587F8D"/>
    <w:rsid w:val="005A536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A7ED6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E4E35"/>
    <w:rsid w:val="007F1CF5"/>
    <w:rsid w:val="007F7780"/>
    <w:rsid w:val="008125BB"/>
    <w:rsid w:val="00834EDE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7BAC"/>
    <w:rsid w:val="00B00934"/>
    <w:rsid w:val="00B16F25"/>
    <w:rsid w:val="00B24422"/>
    <w:rsid w:val="00B42412"/>
    <w:rsid w:val="00B5533A"/>
    <w:rsid w:val="00B62FA2"/>
    <w:rsid w:val="00B65D9C"/>
    <w:rsid w:val="00B80C20"/>
    <w:rsid w:val="00B844FE"/>
    <w:rsid w:val="00BA5FE6"/>
    <w:rsid w:val="00BC28E1"/>
    <w:rsid w:val="00BC562B"/>
    <w:rsid w:val="00BD5ECF"/>
    <w:rsid w:val="00BE3FA3"/>
    <w:rsid w:val="00BF5EF7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32A36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16E7D"/>
    <w:rsid w:val="00E365F1"/>
    <w:rsid w:val="00E42C35"/>
    <w:rsid w:val="00E62F48"/>
    <w:rsid w:val="00E724F9"/>
    <w:rsid w:val="00E831B3"/>
    <w:rsid w:val="00EE70CB"/>
    <w:rsid w:val="00EF4082"/>
    <w:rsid w:val="00EF5682"/>
    <w:rsid w:val="00F00CE0"/>
    <w:rsid w:val="00F05366"/>
    <w:rsid w:val="00F06526"/>
    <w:rsid w:val="00F10C30"/>
    <w:rsid w:val="00F3677F"/>
    <w:rsid w:val="00F41CA2"/>
    <w:rsid w:val="00F463FF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463FF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463F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5744E0"/>
    <w:rsid w:val="006521F8"/>
    <w:rsid w:val="006A291C"/>
    <w:rsid w:val="00926779"/>
    <w:rsid w:val="009B2C52"/>
    <w:rsid w:val="00B4243A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EDDE-DD9B-4390-8177-9EE6A689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2022-02-22T19:12:00Z</cp:lastPrinted>
  <dcterms:created xsi:type="dcterms:W3CDTF">2022-02-25T14:09:00Z</dcterms:created>
  <dcterms:modified xsi:type="dcterms:W3CDTF">2022-02-25T14:09:00Z</dcterms:modified>
</cp:coreProperties>
</file>